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EC0" w14:textId="0BC9E2E6" w:rsidR="006508C0" w:rsidRDefault="000D5149" w:rsidP="000D5149">
      <w:pPr>
        <w:contextualSpacing/>
        <w:jc w:val="center"/>
      </w:pPr>
      <w:r>
        <w:t xml:space="preserve">Houma Restoration District </w:t>
      </w:r>
    </w:p>
    <w:p w14:paraId="5B12481A" w14:textId="1CBCFE17" w:rsidR="000D5149" w:rsidRDefault="000D5149" w:rsidP="000D5149">
      <w:pPr>
        <w:contextualSpacing/>
        <w:jc w:val="center"/>
      </w:pPr>
      <w:r>
        <w:t>Board Meeting</w:t>
      </w:r>
    </w:p>
    <w:p w14:paraId="196C7AAB" w14:textId="3D5FFB26" w:rsidR="000D5149" w:rsidRDefault="00FF3CFC" w:rsidP="000D5149">
      <w:pPr>
        <w:contextualSpacing/>
        <w:jc w:val="center"/>
      </w:pPr>
      <w:r>
        <w:t>Tuesday, October 4, 2022</w:t>
      </w:r>
    </w:p>
    <w:p w14:paraId="2632BDF1" w14:textId="77777777" w:rsidR="00244B1B" w:rsidRDefault="00244B1B" w:rsidP="000D5149">
      <w:pPr>
        <w:contextualSpacing/>
        <w:jc w:val="center"/>
      </w:pPr>
    </w:p>
    <w:p w14:paraId="47251BA6" w14:textId="32108212" w:rsidR="0004013C" w:rsidRDefault="00103D24" w:rsidP="00FF3CFC">
      <w:pPr>
        <w:spacing w:line="240" w:lineRule="auto"/>
        <w:contextualSpacing/>
        <w:jc w:val="center"/>
        <w:rPr>
          <w:u w:val="single"/>
        </w:rPr>
      </w:pPr>
      <w:r>
        <w:rPr>
          <w:u w:val="single"/>
        </w:rPr>
        <w:t xml:space="preserve">Commissioners </w:t>
      </w:r>
      <w:r w:rsidR="000D5149" w:rsidRPr="007F1BBD">
        <w:rPr>
          <w:u w:val="single"/>
        </w:rPr>
        <w:t>Present:</w:t>
      </w:r>
    </w:p>
    <w:p w14:paraId="37491926" w14:textId="4BAA6411" w:rsidR="00103D24" w:rsidRDefault="00103D24" w:rsidP="0004013C">
      <w:pPr>
        <w:spacing w:line="240" w:lineRule="auto"/>
        <w:contextualSpacing/>
      </w:pPr>
      <w:r>
        <w:t>Noah Lirette</w:t>
      </w:r>
      <w:r>
        <w:tab/>
      </w:r>
      <w:r>
        <w:tab/>
      </w:r>
      <w:r>
        <w:tab/>
        <w:t>Nick Hebert</w:t>
      </w:r>
      <w:r>
        <w:tab/>
      </w:r>
      <w:r>
        <w:tab/>
      </w:r>
      <w:r>
        <w:tab/>
        <w:t>Jason Underwood</w:t>
      </w:r>
    </w:p>
    <w:p w14:paraId="62CDCB19" w14:textId="224DC786" w:rsidR="00103D24" w:rsidRDefault="00103D24" w:rsidP="0004013C">
      <w:pPr>
        <w:spacing w:line="240" w:lineRule="auto"/>
        <w:contextualSpacing/>
      </w:pPr>
      <w:r>
        <w:t>Bryan Bunn</w:t>
      </w:r>
      <w:r>
        <w:tab/>
      </w:r>
      <w:r>
        <w:tab/>
      </w:r>
      <w:r>
        <w:tab/>
        <w:t>Kevin Faulk</w:t>
      </w:r>
      <w:r>
        <w:tab/>
      </w:r>
      <w:r>
        <w:tab/>
      </w:r>
      <w:r>
        <w:tab/>
        <w:t>Kevin Champagne</w:t>
      </w:r>
    </w:p>
    <w:p w14:paraId="1CEC1542" w14:textId="7727C99F" w:rsidR="00103D24" w:rsidRDefault="00103D24" w:rsidP="0004013C">
      <w:pPr>
        <w:spacing w:line="240" w:lineRule="auto"/>
        <w:contextualSpacing/>
      </w:pPr>
      <w:r>
        <w:t>Tom Hassell</w:t>
      </w:r>
      <w:r>
        <w:tab/>
      </w:r>
      <w:r>
        <w:tab/>
      </w:r>
      <w:r>
        <w:tab/>
        <w:t>Daniel Babin</w:t>
      </w:r>
      <w:r>
        <w:tab/>
      </w:r>
      <w:r>
        <w:tab/>
      </w:r>
      <w:r>
        <w:tab/>
        <w:t>Sondra Corbitt</w:t>
      </w:r>
    </w:p>
    <w:p w14:paraId="38B107DD" w14:textId="18835009" w:rsidR="00103D24" w:rsidRDefault="00103D24" w:rsidP="00103D24">
      <w:pPr>
        <w:spacing w:line="240" w:lineRule="auto"/>
        <w:contextualSpacing/>
        <w:jc w:val="center"/>
        <w:rPr>
          <w:u w:val="single"/>
        </w:rPr>
      </w:pPr>
      <w:r w:rsidRPr="00103D24">
        <w:rPr>
          <w:u w:val="single"/>
        </w:rPr>
        <w:t>Others Present:</w:t>
      </w:r>
    </w:p>
    <w:p w14:paraId="00A227B0" w14:textId="650CABBA" w:rsidR="00103D24" w:rsidRDefault="00103D24" w:rsidP="00103D24">
      <w:pPr>
        <w:spacing w:line="240" w:lineRule="auto"/>
        <w:contextualSpacing/>
      </w:pPr>
      <w:r>
        <w:t>Darrin Guidry</w:t>
      </w:r>
      <w:r>
        <w:tab/>
      </w:r>
      <w:r>
        <w:tab/>
      </w:r>
      <w:r>
        <w:tab/>
        <w:t>Jason Benoit</w:t>
      </w:r>
      <w:r>
        <w:tab/>
      </w:r>
      <w:r>
        <w:tab/>
      </w:r>
      <w:r>
        <w:tab/>
        <w:t>Taylor Gravois</w:t>
      </w:r>
    </w:p>
    <w:p w14:paraId="3224DDF5" w14:textId="761D46C1" w:rsidR="00103D24" w:rsidRDefault="00103D24" w:rsidP="00103D24">
      <w:pPr>
        <w:spacing w:line="240" w:lineRule="auto"/>
        <w:contextualSpacing/>
      </w:pPr>
      <w:r>
        <w:t>Matthew Martinez</w:t>
      </w:r>
      <w:r>
        <w:tab/>
      </w:r>
      <w:r>
        <w:tab/>
        <w:t>Shantelle Abshire</w:t>
      </w:r>
      <w:r>
        <w:tab/>
      </w:r>
      <w:r>
        <w:tab/>
        <w:t>Chris Pulaski</w:t>
      </w:r>
    </w:p>
    <w:p w14:paraId="5C304FD3" w14:textId="4C6EC9AE" w:rsidR="00103D24" w:rsidRDefault="00103D24" w:rsidP="00103D24">
      <w:pPr>
        <w:spacing w:line="240" w:lineRule="auto"/>
        <w:contextualSpacing/>
      </w:pPr>
      <w:r>
        <w:t xml:space="preserve">Anne </w:t>
      </w:r>
      <w:proofErr w:type="spellStart"/>
      <w:r>
        <w:t>Picou</w:t>
      </w:r>
      <w:proofErr w:type="spellEnd"/>
      <w:r>
        <w:tab/>
      </w:r>
      <w:r>
        <w:tab/>
      </w:r>
      <w:r>
        <w:tab/>
        <w:t>Mart Black</w:t>
      </w:r>
      <w:r>
        <w:tab/>
      </w:r>
      <w:r>
        <w:tab/>
      </w:r>
      <w:r>
        <w:tab/>
        <w:t>Michelle Neil</w:t>
      </w:r>
    </w:p>
    <w:p w14:paraId="45524ECE" w14:textId="023ABFFD" w:rsidR="00103D24" w:rsidRDefault="00103D24" w:rsidP="00103D24">
      <w:pPr>
        <w:spacing w:line="240" w:lineRule="auto"/>
        <w:contextualSpacing/>
      </w:pPr>
      <w:r>
        <w:t xml:space="preserve">Michael </w:t>
      </w:r>
      <w:proofErr w:type="spellStart"/>
      <w:r>
        <w:t>Sobert</w:t>
      </w:r>
      <w:proofErr w:type="spellEnd"/>
    </w:p>
    <w:p w14:paraId="22E3F0F4" w14:textId="1D9F8248" w:rsidR="00103D24" w:rsidRDefault="00103D24" w:rsidP="00103D24">
      <w:pPr>
        <w:spacing w:line="240" w:lineRule="auto"/>
        <w:contextualSpacing/>
      </w:pPr>
    </w:p>
    <w:p w14:paraId="0B55D322" w14:textId="19550820" w:rsidR="00103D24" w:rsidRDefault="00103D24" w:rsidP="00103D24">
      <w:pPr>
        <w:pStyle w:val="ListParagraph"/>
        <w:numPr>
          <w:ilvl w:val="0"/>
          <w:numId w:val="8"/>
        </w:numPr>
        <w:spacing w:line="240" w:lineRule="auto"/>
      </w:pPr>
      <w:r>
        <w:t>Meeting call to order:  N. Lirette called the meeting to order at 11:13 a.m.</w:t>
      </w:r>
    </w:p>
    <w:p w14:paraId="6E256F7D" w14:textId="4EA209A3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>Invocation and Pledge of Allegiance:  T. Hassell led the board in the invocation.  N. Lirette led the board in the Pledge of Allegiance.</w:t>
      </w:r>
    </w:p>
    <w:p w14:paraId="3958A48E" w14:textId="28224A52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>Roll Call:  Quorum was present.</w:t>
      </w:r>
    </w:p>
    <w:p w14:paraId="468A039B" w14:textId="0708BEF5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 xml:space="preserve">Public to be </w:t>
      </w:r>
      <w:proofErr w:type="gramStart"/>
      <w:r w:rsidR="00C72E5A">
        <w:t>heard:</w:t>
      </w:r>
      <w:proofErr w:type="gramEnd"/>
      <w:r>
        <w:t xml:space="preserve"> no one was present.</w:t>
      </w:r>
    </w:p>
    <w:p w14:paraId="1FFC15A1" w14:textId="1D5740C9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>Approval of Minutes:  K. Champagne moved to approve September’s minutes.   Seconded by:  B. Bunn. Motion passed.</w:t>
      </w:r>
    </w:p>
    <w:p w14:paraId="033E42AF" w14:textId="2E187880" w:rsidR="00C72E5A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>CSRS presentation:  M. Martine</w:t>
      </w:r>
      <w:r w:rsidR="00C4387B">
        <w:t>c</w:t>
      </w:r>
      <w:r>
        <w:t xml:space="preserve"> conducted a presentation regarding </w:t>
      </w:r>
      <w:r w:rsidR="00C4387B">
        <w:t xml:space="preserve">the </w:t>
      </w:r>
      <w:r>
        <w:t xml:space="preserve">Houma Main Street Plan which </w:t>
      </w:r>
      <w:r w:rsidR="00C4387B">
        <w:t>consists</w:t>
      </w:r>
      <w:r>
        <w:t xml:space="preserve"> of similar cities comparison, plan progression, opportunities, challenges, keys to success, and next steps.   Discussion followed on:  forging partnerships, capital funding, improving quality of life, short-term and </w:t>
      </w:r>
      <w:r w:rsidR="00C72E5A">
        <w:t>low-cost</w:t>
      </w:r>
      <w:r>
        <w:t xml:space="preserve"> projects, </w:t>
      </w:r>
      <w:r w:rsidR="00C72E5A">
        <w:t>CARBO’s landscaping, traffic diversion, state highway takeover, public space designs, GPS rerouting efforts, blighted properties and regulations, overhead utility power lines, concrete pavers, underground piping issues, community involvement, and setting up visitation/meetings with other Main Street Directors.</w:t>
      </w:r>
    </w:p>
    <w:p w14:paraId="375D19B0" w14:textId="7BD3904D" w:rsidR="00920B85" w:rsidRDefault="00C72E5A" w:rsidP="00103D24">
      <w:pPr>
        <w:pStyle w:val="ListParagraph"/>
        <w:numPr>
          <w:ilvl w:val="0"/>
          <w:numId w:val="8"/>
        </w:numPr>
        <w:spacing w:line="240" w:lineRule="auto"/>
      </w:pPr>
      <w:r>
        <w:t xml:space="preserve">Secretary Nomination:  B. Bunn moved to nominate </w:t>
      </w:r>
      <w:proofErr w:type="spellStart"/>
      <w:proofErr w:type="gramStart"/>
      <w:r>
        <w:t>S.Corbitt</w:t>
      </w:r>
      <w:proofErr w:type="spellEnd"/>
      <w:proofErr w:type="gramEnd"/>
      <w:r>
        <w:t xml:space="preserve"> as the Secretary.  Seconded by:  D. Babin.  Motion passed.</w:t>
      </w:r>
    </w:p>
    <w:p w14:paraId="1C7568B2" w14:textId="550C27D1" w:rsidR="00C72E5A" w:rsidRDefault="00C72E5A" w:rsidP="00103D24">
      <w:pPr>
        <w:pStyle w:val="ListParagraph"/>
        <w:numPr>
          <w:ilvl w:val="0"/>
          <w:numId w:val="8"/>
        </w:numPr>
        <w:spacing w:line="240" w:lineRule="auto"/>
      </w:pPr>
      <w:r>
        <w:t xml:space="preserve">Officers Reports:  </w:t>
      </w:r>
    </w:p>
    <w:p w14:paraId="4E6071E3" w14:textId="04A04461" w:rsidR="00C72E5A" w:rsidRDefault="00C72E5A" w:rsidP="00C72E5A">
      <w:pPr>
        <w:pStyle w:val="ListParagraph"/>
        <w:spacing w:line="240" w:lineRule="auto"/>
      </w:pPr>
      <w:r w:rsidRPr="00C4387B">
        <w:rPr>
          <w:i/>
          <w:iCs/>
        </w:rPr>
        <w:t>Chairman:</w:t>
      </w:r>
      <w:r>
        <w:t xml:space="preserve">  N. Lirette provided </w:t>
      </w:r>
      <w:r w:rsidR="00244B1B">
        <w:t xml:space="preserve">his </w:t>
      </w:r>
      <w:r>
        <w:t>monthly report</w:t>
      </w:r>
      <w:r w:rsidR="00244B1B">
        <w:t xml:space="preserve">: Ethics/Sexual training reminder, Attorney search: received one bid from Billy Bordelon, ethics ruling regarding utilizing an attorney from the downtown area, </w:t>
      </w:r>
      <w:r w:rsidR="00C4387B">
        <w:t>utilizing</w:t>
      </w:r>
      <w:r w:rsidR="00244B1B">
        <w:t xml:space="preserve"> an attorney on </w:t>
      </w:r>
      <w:r w:rsidR="00C4387B">
        <w:t>an</w:t>
      </w:r>
      <w:r w:rsidR="00244B1B">
        <w:t xml:space="preserve"> </w:t>
      </w:r>
      <w:r w:rsidR="00C4387B">
        <w:t>as-needed</w:t>
      </w:r>
      <w:r w:rsidR="00244B1B">
        <w:t xml:space="preserve"> basis, and Michelle Neil will submit a proposal.</w:t>
      </w:r>
    </w:p>
    <w:p w14:paraId="14B08DA3" w14:textId="39338ECB" w:rsidR="00244B1B" w:rsidRDefault="00244B1B" w:rsidP="00C72E5A">
      <w:pPr>
        <w:pStyle w:val="ListParagraph"/>
        <w:spacing w:line="240" w:lineRule="auto"/>
      </w:pPr>
      <w:r w:rsidRPr="00C4387B">
        <w:rPr>
          <w:i/>
          <w:iCs/>
        </w:rPr>
        <w:t>Vice Chair:</w:t>
      </w:r>
      <w:r>
        <w:t xml:space="preserve">  B. Bunn provided his monthly report:  CPA search – bid received from Martin and Pellegrin, contacted LaPointe-no response. Need to obtain another bid for comparison.</w:t>
      </w:r>
    </w:p>
    <w:p w14:paraId="09F9D7EB" w14:textId="5180B465" w:rsidR="00244B1B" w:rsidRDefault="00244B1B" w:rsidP="00C72E5A">
      <w:pPr>
        <w:pStyle w:val="ListParagraph"/>
        <w:spacing w:line="240" w:lineRule="auto"/>
      </w:pPr>
      <w:r w:rsidRPr="00C4387B">
        <w:rPr>
          <w:i/>
          <w:iCs/>
        </w:rPr>
        <w:t>Treasurer:</w:t>
      </w:r>
      <w:r>
        <w:t xml:space="preserve">  N. Hebert provided his monthly report</w:t>
      </w:r>
      <w:r w:rsidR="00C4387B">
        <w:t xml:space="preserve"> and </w:t>
      </w:r>
      <w:r>
        <w:t>provided three banking proposals – B1Bank, Synergy Bank, and South Louisiana Bank.   Voting will take place next month.</w:t>
      </w:r>
      <w:r w:rsidR="00D2410E">
        <w:t xml:space="preserve"> Discussion:  CEA agreement with </w:t>
      </w:r>
      <w:r w:rsidR="00C4387B">
        <w:t xml:space="preserve">the </w:t>
      </w:r>
      <w:r w:rsidR="00D2410E">
        <w:t xml:space="preserve">parish, board funding, and budget setup.  Voting on the bank account will take place next month.  </w:t>
      </w:r>
    </w:p>
    <w:p w14:paraId="766D86F7" w14:textId="3F351E28" w:rsidR="00D2410E" w:rsidRDefault="00D2410E" w:rsidP="00D2410E">
      <w:pPr>
        <w:pStyle w:val="ListParagraph"/>
        <w:spacing w:line="240" w:lineRule="auto"/>
      </w:pPr>
      <w:r w:rsidRPr="00C4387B">
        <w:rPr>
          <w:i/>
          <w:iCs/>
        </w:rPr>
        <w:t>Secretary:</w:t>
      </w:r>
      <w:r>
        <w:t xml:space="preserve">  S. Corbitt provided her monthly report:  post office box fees, publication of minutes/agenda, board packet timeframe, and required training certificates.</w:t>
      </w:r>
    </w:p>
    <w:p w14:paraId="2706AAEE" w14:textId="496BB5BA" w:rsidR="00D2410E" w:rsidRDefault="00D2410E" w:rsidP="00D2410E">
      <w:pPr>
        <w:pStyle w:val="ListParagraph"/>
        <w:numPr>
          <w:ilvl w:val="0"/>
          <w:numId w:val="8"/>
        </w:numPr>
        <w:spacing w:line="240" w:lineRule="auto"/>
      </w:pPr>
      <w:r>
        <w:t xml:space="preserve">Board Checklist:  N. Lirette reviewed and assigned duties as listed on the provided checklist.  </w:t>
      </w:r>
    </w:p>
    <w:p w14:paraId="44278E57" w14:textId="2152FEC9" w:rsidR="00D2410E" w:rsidRDefault="00D2410E" w:rsidP="00D2410E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 xml:space="preserve">Bylaws:  Discussion followed:  </w:t>
      </w:r>
      <w:r w:rsidR="00BE2323">
        <w:t xml:space="preserve">M. Neil provided an overview of items that </w:t>
      </w:r>
      <w:r w:rsidR="00C4387B">
        <w:t>need</w:t>
      </w:r>
      <w:r w:rsidR="00BE2323">
        <w:t xml:space="preserve"> attention and reviewed by an attorney.  Board will forge a committee to meet with Michelle to address the bylaw needs. Committee members will consist of K. Champagne and N. Lirette.</w:t>
      </w:r>
    </w:p>
    <w:p w14:paraId="2980BFAB" w14:textId="2B2FF852" w:rsidR="00BE2323" w:rsidRDefault="00BE2323" w:rsidP="00BE2323">
      <w:pPr>
        <w:pStyle w:val="ListParagraph"/>
        <w:spacing w:line="240" w:lineRule="auto"/>
      </w:pPr>
      <w:r>
        <w:t>B. Bunn moved to approve the committee members to work with Michelle Neil relative to bylaws work at the rate of $ 250.00 per hour.  Seconded by:  K. Faulk. Motion passed.</w:t>
      </w:r>
    </w:p>
    <w:p w14:paraId="1DF97EE2" w14:textId="11FC2519" w:rsidR="00BE2323" w:rsidRDefault="00BE2323" w:rsidP="00D2410E">
      <w:pPr>
        <w:pStyle w:val="ListParagraph"/>
        <w:numPr>
          <w:ilvl w:val="0"/>
          <w:numId w:val="8"/>
        </w:numPr>
        <w:spacing w:line="240" w:lineRule="auto"/>
      </w:pPr>
      <w:r>
        <w:t xml:space="preserve">N. Hebert moved to appoint S. Corbitt as </w:t>
      </w:r>
      <w:r w:rsidR="00C4387B">
        <w:t>the custodian of the public records</w:t>
      </w:r>
      <w:r>
        <w:t xml:space="preserve"> for the board.  Seconded by:  T. Hassell. Motion passed.</w:t>
      </w:r>
    </w:p>
    <w:p w14:paraId="3EF69B45" w14:textId="30EC2EDD" w:rsidR="00BE2323" w:rsidRDefault="00C4387B" w:rsidP="00BE2323">
      <w:pPr>
        <w:pStyle w:val="ListParagraph"/>
        <w:numPr>
          <w:ilvl w:val="0"/>
          <w:numId w:val="8"/>
        </w:numPr>
        <w:spacing w:line="240" w:lineRule="auto"/>
      </w:pPr>
      <w:r>
        <w:t>Other discussions</w:t>
      </w:r>
      <w:r w:rsidR="00BE2323">
        <w:t xml:space="preserve">:  public meeting space, meeting date list, treasurer’s purchasing duties, D &amp; O Insurance, email communications, agenda </w:t>
      </w:r>
      <w:r>
        <w:t>documentation</w:t>
      </w:r>
      <w:r w:rsidR="00BE2323">
        <w:t xml:space="preserve">, open meeting laws, and records retention. </w:t>
      </w:r>
    </w:p>
    <w:p w14:paraId="4BB3ED46" w14:textId="24856BCB" w:rsidR="00BE2323" w:rsidRDefault="00BE2323" w:rsidP="00BE2323">
      <w:pPr>
        <w:pStyle w:val="ListParagraph"/>
        <w:numPr>
          <w:ilvl w:val="0"/>
          <w:numId w:val="8"/>
        </w:numPr>
        <w:spacing w:line="240" w:lineRule="auto"/>
      </w:pPr>
      <w:r>
        <w:t>Next meeting is scheduled for November 1</w:t>
      </w:r>
      <w:r w:rsidRPr="00BE2323">
        <w:rPr>
          <w:vertAlign w:val="superscript"/>
        </w:rPr>
        <w:t>st</w:t>
      </w:r>
      <w:r>
        <w:t xml:space="preserve"> @ 11:00 a.m.</w:t>
      </w:r>
    </w:p>
    <w:p w14:paraId="7006769B" w14:textId="03E2C385" w:rsidR="00BE2323" w:rsidRDefault="00BE2323" w:rsidP="00BE2323">
      <w:pPr>
        <w:pStyle w:val="ListParagraph"/>
        <w:numPr>
          <w:ilvl w:val="0"/>
          <w:numId w:val="8"/>
        </w:numPr>
        <w:spacing w:line="240" w:lineRule="auto"/>
      </w:pPr>
      <w:r>
        <w:t>T. Hassel moved to adjourn the meeting.  Seconded by K. Faulk.  Motion passed; meeting ended at 12:56 a.m.</w:t>
      </w:r>
    </w:p>
    <w:p w14:paraId="437C2FBB" w14:textId="77777777" w:rsidR="00BE2323" w:rsidRDefault="00BE2323" w:rsidP="00BE2323">
      <w:pPr>
        <w:pStyle w:val="ListParagraph"/>
        <w:spacing w:line="240" w:lineRule="auto"/>
      </w:pPr>
    </w:p>
    <w:p w14:paraId="00991BEB" w14:textId="77777777" w:rsidR="00244B1B" w:rsidRDefault="00244B1B" w:rsidP="00C72E5A">
      <w:pPr>
        <w:pStyle w:val="ListParagraph"/>
        <w:spacing w:line="240" w:lineRule="auto"/>
      </w:pPr>
    </w:p>
    <w:p w14:paraId="7E35EEF6" w14:textId="77777777" w:rsidR="00103D24" w:rsidRPr="00103D24" w:rsidRDefault="00103D24" w:rsidP="00103D24">
      <w:pPr>
        <w:spacing w:line="240" w:lineRule="auto"/>
        <w:contextualSpacing/>
      </w:pPr>
    </w:p>
    <w:p w14:paraId="7E157701" w14:textId="097349B2" w:rsidR="00103D24" w:rsidRDefault="00103D24" w:rsidP="00103D24">
      <w:pPr>
        <w:spacing w:line="240" w:lineRule="auto"/>
        <w:contextualSpacing/>
        <w:jc w:val="center"/>
      </w:pPr>
    </w:p>
    <w:p w14:paraId="46082EB4" w14:textId="77777777" w:rsidR="0004013C" w:rsidRDefault="0004013C" w:rsidP="0004013C">
      <w:pPr>
        <w:pStyle w:val="ListParagraph"/>
        <w:spacing w:line="240" w:lineRule="auto"/>
        <w:ind w:left="1440"/>
      </w:pPr>
    </w:p>
    <w:p w14:paraId="31C26583" w14:textId="09BD2A56" w:rsidR="005B0612" w:rsidRDefault="005B0612" w:rsidP="001971DF">
      <w:pPr>
        <w:spacing w:line="240" w:lineRule="auto"/>
        <w:contextualSpacing/>
      </w:pPr>
    </w:p>
    <w:p w14:paraId="390DCD41" w14:textId="77777777" w:rsidR="005B0612" w:rsidRDefault="005B0612" w:rsidP="001971DF">
      <w:pPr>
        <w:spacing w:line="240" w:lineRule="auto"/>
        <w:contextualSpacing/>
      </w:pPr>
    </w:p>
    <w:p w14:paraId="71BC2857" w14:textId="77777777" w:rsidR="00546A4F" w:rsidRDefault="00546A4F" w:rsidP="001971DF">
      <w:pPr>
        <w:spacing w:line="240" w:lineRule="auto"/>
        <w:contextualSpacing/>
      </w:pPr>
    </w:p>
    <w:p w14:paraId="3A1D4DC9" w14:textId="77777777" w:rsidR="00546A4F" w:rsidRDefault="00546A4F" w:rsidP="001971DF">
      <w:pPr>
        <w:spacing w:line="240" w:lineRule="auto"/>
        <w:contextualSpacing/>
      </w:pPr>
    </w:p>
    <w:p w14:paraId="4DD0038D" w14:textId="2D78A156" w:rsidR="001971DF" w:rsidRDefault="001971DF" w:rsidP="000D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6E18D" w14:textId="16E270A8" w:rsidR="000D5149" w:rsidRDefault="001971DF" w:rsidP="000D514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4D27"/>
    <w:multiLevelType w:val="hybridMultilevel"/>
    <w:tmpl w:val="0AFE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A3ABA"/>
    <w:multiLevelType w:val="hybridMultilevel"/>
    <w:tmpl w:val="5C9C36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3EAA3BD2"/>
    <w:multiLevelType w:val="hybridMultilevel"/>
    <w:tmpl w:val="498CF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491"/>
    <w:multiLevelType w:val="hybridMultilevel"/>
    <w:tmpl w:val="1E142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2F0DCC"/>
    <w:multiLevelType w:val="hybridMultilevel"/>
    <w:tmpl w:val="E5FC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D4BBF"/>
    <w:multiLevelType w:val="hybridMultilevel"/>
    <w:tmpl w:val="46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1D3CD2"/>
    <w:multiLevelType w:val="hybridMultilevel"/>
    <w:tmpl w:val="F9DA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8640EE"/>
    <w:multiLevelType w:val="hybridMultilevel"/>
    <w:tmpl w:val="63E24E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669">
    <w:abstractNumId w:val="2"/>
  </w:num>
  <w:num w:numId="2" w16cid:durableId="1863013242">
    <w:abstractNumId w:val="1"/>
  </w:num>
  <w:num w:numId="3" w16cid:durableId="748501126">
    <w:abstractNumId w:val="0"/>
  </w:num>
  <w:num w:numId="4" w16cid:durableId="1883636974">
    <w:abstractNumId w:val="3"/>
  </w:num>
  <w:num w:numId="5" w16cid:durableId="1095130387">
    <w:abstractNumId w:val="6"/>
  </w:num>
  <w:num w:numId="6" w16cid:durableId="1928541416">
    <w:abstractNumId w:val="4"/>
  </w:num>
  <w:num w:numId="7" w16cid:durableId="53506875">
    <w:abstractNumId w:val="5"/>
  </w:num>
  <w:num w:numId="8" w16cid:durableId="2119837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9"/>
    <w:rsid w:val="0004013C"/>
    <w:rsid w:val="000D33E2"/>
    <w:rsid w:val="000D5149"/>
    <w:rsid w:val="00103D24"/>
    <w:rsid w:val="00150AF0"/>
    <w:rsid w:val="001971DF"/>
    <w:rsid w:val="00244B1B"/>
    <w:rsid w:val="0030643B"/>
    <w:rsid w:val="00362C88"/>
    <w:rsid w:val="00546A4F"/>
    <w:rsid w:val="005A44C9"/>
    <w:rsid w:val="005B0612"/>
    <w:rsid w:val="005D0A1D"/>
    <w:rsid w:val="006364D0"/>
    <w:rsid w:val="006508C0"/>
    <w:rsid w:val="006A7F6D"/>
    <w:rsid w:val="0071484F"/>
    <w:rsid w:val="007D7F30"/>
    <w:rsid w:val="007F1BBD"/>
    <w:rsid w:val="0087261F"/>
    <w:rsid w:val="00920B85"/>
    <w:rsid w:val="00BC37A6"/>
    <w:rsid w:val="00BE2323"/>
    <w:rsid w:val="00C4387B"/>
    <w:rsid w:val="00C72E5A"/>
    <w:rsid w:val="00D2410E"/>
    <w:rsid w:val="00DC5401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5014"/>
  <w15:chartTrackingRefBased/>
  <w15:docId w15:val="{9642F825-B5B1-4886-9BCC-00C5CD9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1F8-7CE1-47DC-97F9-C144DEBF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3</cp:revision>
  <cp:lastPrinted>2022-10-25T21:58:00Z</cp:lastPrinted>
  <dcterms:created xsi:type="dcterms:W3CDTF">2022-10-06T22:05:00Z</dcterms:created>
  <dcterms:modified xsi:type="dcterms:W3CDTF">2022-10-25T21:58:00Z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dac9fee0866cc29cac5d31cb66263e959f43451bbdac05fb6f8ec2a681bb108f</vt:lpwstr>
  </property>
</Properties>
</file>